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74" w:rsidRDefault="00421F74">
      <w:pPr>
        <w:rPr>
          <w:noProof/>
          <w:lang w:eastAsia="ja-JP"/>
        </w:rPr>
      </w:pPr>
    </w:p>
    <w:p w:rsidR="00C72A0A" w:rsidRDefault="00421F74">
      <w:r>
        <w:rPr>
          <w:noProof/>
          <w:lang w:eastAsia="ja-JP"/>
        </w:rPr>
        <w:drawing>
          <wp:inline distT="0" distB="0" distL="0" distR="0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7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F74" w:rsidRDefault="00421F74"/>
    <w:p w:rsidR="00421F74" w:rsidRDefault="00421F74"/>
    <w:p w:rsidR="00050F0C" w:rsidRDefault="00421F74">
      <w:r>
        <w:tab/>
      </w:r>
      <w:r>
        <w:tab/>
        <w:t xml:space="preserve">Our </w:t>
      </w:r>
      <w:proofErr w:type="gramStart"/>
      <w:r>
        <w:t>teacher  love’s</w:t>
      </w:r>
      <w:proofErr w:type="gramEnd"/>
      <w:r>
        <w:t xml:space="preserve">  to teach us math especially </w:t>
      </w:r>
      <w:r w:rsidR="00050F0C">
        <w:t xml:space="preserve">fraction’s. </w:t>
      </w:r>
      <w:r w:rsidR="00050F0C">
        <w:sym w:font="Wingdings" w:char="F04A"/>
      </w:r>
    </w:p>
    <w:p w:rsidR="00050F0C" w:rsidRDefault="00050F0C"/>
    <w:p w:rsidR="00421F74" w:rsidRDefault="00050F0C">
      <w:r>
        <w:tab/>
      </w:r>
      <w:r>
        <w:tab/>
      </w:r>
      <w:bookmarkStart w:id="0" w:name="_GoBack"/>
      <w:bookmarkEnd w:id="0"/>
      <w:r w:rsidR="00421F74">
        <w:t xml:space="preserve"> </w:t>
      </w:r>
    </w:p>
    <w:p w:rsidR="00421F74" w:rsidRDefault="00421F74"/>
    <w:sectPr w:rsidR="0042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74"/>
    <w:rsid w:val="00050F0C"/>
    <w:rsid w:val="00421F74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2011-10-25T13:59:00Z</dcterms:created>
  <dcterms:modified xsi:type="dcterms:W3CDTF">2011-10-25T14:12:00Z</dcterms:modified>
</cp:coreProperties>
</file>